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D4578" w14:textId="693D7EEE" w:rsidR="00D450AD" w:rsidRPr="00D450AD" w:rsidRDefault="00D450AD" w:rsidP="00D450AD">
      <w:pPr>
        <w:tabs>
          <w:tab w:val="left" w:pos="4678"/>
        </w:tabs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D450AD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ОТЧЕТ </w:t>
      </w:r>
    </w:p>
    <w:p w14:paraId="773B6246" w14:textId="73F2B412" w:rsidR="00D450AD" w:rsidRDefault="00D450AD" w:rsidP="00D450AD">
      <w:pPr>
        <w:tabs>
          <w:tab w:val="left" w:pos="4678"/>
        </w:tabs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D450AD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по текущей деяте</w:t>
      </w:r>
      <w:r w:rsidR="00411429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льности ООО УК КСИ-Сервис за 202</w:t>
      </w:r>
      <w:r w:rsidR="00491142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1</w:t>
      </w:r>
      <w:r w:rsidRPr="00D450AD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год</w:t>
      </w:r>
    </w:p>
    <w:p w14:paraId="40F30309" w14:textId="7892B501" w:rsidR="00491142" w:rsidRDefault="00491142" w:rsidP="00D450AD">
      <w:pPr>
        <w:tabs>
          <w:tab w:val="left" w:pos="4678"/>
        </w:tabs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по адресу: г. Иркутск, ул. </w:t>
      </w:r>
      <w:r w:rsidR="00CB39EB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Лермонтова</w:t>
      </w:r>
      <w:r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, дом </w:t>
      </w:r>
      <w:r w:rsidR="00CB39EB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1</w:t>
      </w:r>
    </w:p>
    <w:p w14:paraId="4B30B419" w14:textId="77777777" w:rsidR="00D450AD" w:rsidRPr="00D450AD" w:rsidRDefault="00D450AD" w:rsidP="00D450AD">
      <w:pPr>
        <w:tabs>
          <w:tab w:val="left" w:pos="4678"/>
        </w:tabs>
        <w:spacing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69CACBFA" w14:textId="1E5EBD88" w:rsidR="00125E7B" w:rsidRPr="00125E7B" w:rsidRDefault="00125E7B" w:rsidP="00125E7B">
      <w:pPr>
        <w:tabs>
          <w:tab w:val="left" w:pos="4678"/>
        </w:tabs>
        <w:rPr>
          <w:rFonts w:ascii="Times New Roman" w:eastAsia="Arial" w:hAnsi="Times New Roman" w:cs="Times New Roman"/>
          <w:color w:val="000000"/>
          <w:sz w:val="20"/>
          <w:szCs w:val="20"/>
          <w:u w:val="single"/>
          <w:lang w:eastAsia="ru-RU" w:bidi="ru-RU"/>
        </w:rPr>
      </w:pPr>
      <w:r w:rsidRPr="00125E7B">
        <w:rPr>
          <w:rFonts w:ascii="Times New Roman" w:eastAsia="Arial" w:hAnsi="Times New Roman" w:cs="Times New Roman"/>
          <w:color w:val="000000"/>
          <w:sz w:val="20"/>
          <w:szCs w:val="20"/>
          <w:u w:val="single"/>
          <w:lang w:eastAsia="ru-RU" w:bidi="ru-RU"/>
        </w:rPr>
        <w:t xml:space="preserve">Таблица 1. Отчет по </w:t>
      </w:r>
      <w:proofErr w:type="gramStart"/>
      <w:r w:rsidRPr="00125E7B">
        <w:rPr>
          <w:rFonts w:ascii="Times New Roman" w:eastAsia="Arial" w:hAnsi="Times New Roman" w:cs="Times New Roman"/>
          <w:color w:val="000000"/>
          <w:sz w:val="20"/>
          <w:szCs w:val="20"/>
          <w:u w:val="single"/>
          <w:lang w:eastAsia="ru-RU" w:bidi="ru-RU"/>
        </w:rPr>
        <w:t>затратам</w:t>
      </w:r>
      <w:r w:rsidR="00E10299">
        <w:rPr>
          <w:rFonts w:ascii="Times New Roman" w:eastAsia="Arial" w:hAnsi="Times New Roman" w:cs="Times New Roman"/>
          <w:color w:val="000000"/>
          <w:sz w:val="20"/>
          <w:szCs w:val="20"/>
          <w:u w:val="single"/>
          <w:lang w:eastAsia="ru-RU" w:bidi="ru-RU"/>
        </w:rPr>
        <w:t xml:space="preserve"> </w:t>
      </w:r>
      <w:r w:rsidRPr="00125E7B">
        <w:rPr>
          <w:rFonts w:ascii="Times New Roman" w:eastAsia="Arial" w:hAnsi="Times New Roman" w:cs="Times New Roman"/>
          <w:color w:val="000000"/>
          <w:sz w:val="20"/>
          <w:szCs w:val="20"/>
          <w:u w:val="single"/>
          <w:lang w:eastAsia="ru-RU" w:bidi="ru-RU"/>
        </w:rPr>
        <w:t xml:space="preserve"> на</w:t>
      </w:r>
      <w:proofErr w:type="gramEnd"/>
      <w:r w:rsidRPr="00125E7B">
        <w:rPr>
          <w:rFonts w:ascii="Times New Roman" w:eastAsia="Arial" w:hAnsi="Times New Roman" w:cs="Times New Roman"/>
          <w:color w:val="000000"/>
          <w:sz w:val="20"/>
          <w:szCs w:val="20"/>
          <w:u w:val="single"/>
          <w:lang w:eastAsia="ru-RU" w:bidi="ru-RU"/>
        </w:rPr>
        <w:t xml:space="preserve"> содержание и ремонт общего имущества дома</w:t>
      </w:r>
    </w:p>
    <w:tbl>
      <w:tblPr>
        <w:tblOverlap w:val="never"/>
        <w:tblW w:w="970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3325"/>
        <w:gridCol w:w="2982"/>
        <w:gridCol w:w="1554"/>
        <w:gridCol w:w="1203"/>
      </w:tblGrid>
      <w:tr w:rsidR="00125E7B" w:rsidRPr="004F392B" w14:paraId="7F8E2798" w14:textId="77777777" w:rsidTr="00576E86">
        <w:trPr>
          <w:trHeight w:hRule="exact" w:val="62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0138F" w14:textId="777777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B1158" w14:textId="777777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Вид услуг</w:t>
            </w: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D51FE2" w14:textId="777777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Контрагент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34DC73" w14:textId="31104477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Начислено</w:t>
            </w:r>
            <w:r w:rsidR="00BA51A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населению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632AD" w14:textId="77777777" w:rsidR="00125E7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Оплачено</w:t>
            </w:r>
            <w:r w:rsidR="00BA51A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населением</w:t>
            </w:r>
          </w:p>
          <w:p w14:paraId="04F9D5DD" w14:textId="581F6803" w:rsidR="00BA51A8" w:rsidRPr="004F392B" w:rsidRDefault="00BA51A8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25E7B" w:rsidRPr="004F392B" w14:paraId="3467898B" w14:textId="77777777" w:rsidTr="00576E86">
        <w:trPr>
          <w:trHeight w:hRule="exact" w:val="27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86C0" w14:textId="798A6883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34D83" w14:textId="2F152946" w:rsidR="00125E7B" w:rsidRPr="00411429" w:rsidRDefault="00411429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Общая задолженность на 01.01.</w:t>
            </w:r>
            <w:r w:rsid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21</w:t>
            </w:r>
            <w:r w:rsidR="007D0210" w:rsidRPr="004F392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</w:t>
            </w:r>
            <w:r w:rsid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18BA8" w14:textId="2583BE4D" w:rsidR="00125E7B" w:rsidRPr="004F392B" w:rsidRDefault="00125E7B" w:rsidP="00125E7B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576E86" w:rsidRPr="004F392B" w14:paraId="3F5C3B5C" w14:textId="77777777" w:rsidTr="00576E86">
        <w:trPr>
          <w:trHeight w:hRule="exact" w:val="4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8F0EF" w14:textId="4DD85230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FA948" w14:textId="32125E02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содержание общего имущества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E32A8" w14:textId="62905D2B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ООО УК «КСИ-Сервис»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A287A" w14:textId="170FCCEB" w:rsidR="00576E86" w:rsidRPr="000C03E0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493 009,50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FBB2B" w14:textId="043650F0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164 665,30</w:t>
            </w:r>
          </w:p>
        </w:tc>
      </w:tr>
      <w:tr w:rsidR="00576E86" w:rsidRPr="004F392B" w14:paraId="779E7F7D" w14:textId="77777777" w:rsidTr="00576E86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E10FD" w14:textId="3C0B1D6B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E8836" w14:textId="2AE591CA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текущий ремонт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C5256" w14:textId="4416B5AB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ООО УК «КСИ-Сервис»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F9B76" w14:textId="1A4A2571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41 307,93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BDF33" w14:textId="577A10E2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15 848,81</w:t>
            </w:r>
          </w:p>
        </w:tc>
      </w:tr>
      <w:tr w:rsidR="00576E86" w:rsidRPr="004F392B" w14:paraId="456EBEC8" w14:textId="77777777" w:rsidTr="00576E86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8B08B" w14:textId="77777777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97988" w14:textId="36443F4F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 xml:space="preserve">ОДН </w:t>
            </w:r>
            <w:proofErr w:type="spellStart"/>
            <w:r w:rsidRPr="00576E86">
              <w:rPr>
                <w:rFonts w:ascii="Times New Roman" w:hAnsi="Times New Roman" w:cs="Times New Roman"/>
                <w:sz w:val="20"/>
              </w:rPr>
              <w:t>хвс</w:t>
            </w:r>
            <w:proofErr w:type="spellEnd"/>
            <w:r w:rsidRPr="00576E86">
              <w:rPr>
                <w:rFonts w:ascii="Times New Roman" w:hAnsi="Times New Roman" w:cs="Times New Roman"/>
                <w:sz w:val="20"/>
              </w:rPr>
              <w:t xml:space="preserve"> и во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85E70" w14:textId="733D7989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МУП Водоканал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BD2DE" w14:textId="4663CE6E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4 576,32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562DF" w14:textId="67FCEF95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5 620,16</w:t>
            </w:r>
          </w:p>
        </w:tc>
      </w:tr>
      <w:tr w:rsidR="00576E86" w:rsidRPr="004F392B" w14:paraId="6242A311" w14:textId="77777777" w:rsidTr="00576E86">
        <w:trPr>
          <w:trHeight w:hRule="exact" w:val="5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8A96D" w14:textId="77777777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8A034" w14:textId="186C73AF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ОДН электроэнергия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6AA0E" w14:textId="139EBE3E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Левобережное отделение ООО «ИЭСБ»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6B9A5" w14:textId="501FB9D0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9 646,05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CD1A0" w14:textId="729BCD26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5 076,47</w:t>
            </w:r>
          </w:p>
        </w:tc>
      </w:tr>
      <w:tr w:rsidR="00576E86" w:rsidRPr="004F392B" w14:paraId="4F88ED03" w14:textId="77777777" w:rsidTr="00576E86">
        <w:trPr>
          <w:trHeight w:hRule="exact" w:val="4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0535B" w14:textId="280CA1B2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AACBE" w14:textId="1478C537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Отопление и ГВС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1B0F8" w14:textId="44E8F27F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ООО «БЭК»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ED98F" w14:textId="460F4C40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207 944,30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1705" w14:textId="0E47C529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106 935,28</w:t>
            </w:r>
          </w:p>
        </w:tc>
      </w:tr>
      <w:tr w:rsidR="00576E86" w:rsidRPr="004F392B" w14:paraId="27FEDCE6" w14:textId="77777777" w:rsidTr="00576E86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96FE5" w14:textId="157834D9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67BEF" w14:textId="52672264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Водоснабжение и водоотведение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D4E34" w14:textId="4CF05D4F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МУП «Водоканал»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DD438" w14:textId="2D31F375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38 156,14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32C15" w14:textId="3DE52DAA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25 414,87</w:t>
            </w:r>
          </w:p>
        </w:tc>
      </w:tr>
      <w:tr w:rsidR="00576E86" w:rsidRPr="004F392B" w14:paraId="3243DBE4" w14:textId="77777777" w:rsidTr="006D5796">
        <w:trPr>
          <w:trHeight w:hRule="exact" w:val="45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DF9AB" w14:textId="77777777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FCB84" w14:textId="5C0906E9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Электроснабжение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F8237" w14:textId="615AF388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Левобережное отделение ООО «ИЭСБ»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323D1" w14:textId="52718B87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26 939,89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1C65E" w14:textId="1C16E943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9 821,02</w:t>
            </w:r>
          </w:p>
        </w:tc>
      </w:tr>
      <w:tr w:rsidR="00576E86" w:rsidRPr="004F392B" w14:paraId="4C6BB009" w14:textId="77777777" w:rsidTr="00576E86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19A9C" w14:textId="77777777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50CAB" w14:textId="49A046B4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Обращение с ТКО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3D498" w14:textId="3D72D0F8" w:rsidR="00576E86" w:rsidRP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hAnsi="Times New Roman" w:cs="Times New Roman"/>
                <w:sz w:val="20"/>
              </w:rPr>
              <w:t>ООО «РТ-НЭО»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FC863" w14:textId="6992EEE7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66 458,64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552E" w14:textId="746BA352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25 276,38</w:t>
            </w:r>
          </w:p>
        </w:tc>
      </w:tr>
      <w:tr w:rsidR="00576E86" w:rsidRPr="004F392B" w14:paraId="105BC312" w14:textId="77777777" w:rsidTr="00576E86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A4532" w14:textId="77777777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D541A" w14:textId="5A1EB707" w:rsid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Содержание паркинга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0211F" w14:textId="3DCF237D" w:rsid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ООО УК «КСИ-Сервис»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3542A" w14:textId="0F61B0B9" w:rsid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153 153,60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0A80C" w14:textId="5F7EEDB5" w:rsid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76E86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58 314,11</w:t>
            </w:r>
          </w:p>
        </w:tc>
      </w:tr>
      <w:tr w:rsidR="00576E86" w:rsidRPr="004F392B" w14:paraId="35034945" w14:textId="77777777" w:rsidTr="00576E86">
        <w:trPr>
          <w:trHeight w:hRule="exact" w:val="4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6BD42" w14:textId="77777777" w:rsidR="00576E86" w:rsidRPr="004F392B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782B9" w14:textId="4E9139AB" w:rsid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EF177" w14:textId="77777777" w:rsidR="00576E86" w:rsidRDefault="00576E8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21840" w14:textId="3FEF51B7" w:rsidR="00576E86" w:rsidRDefault="006D579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1 041 192,38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94E08" w14:textId="43E81E52" w:rsidR="00576E86" w:rsidRDefault="006D5796" w:rsidP="00576E86">
            <w:pPr>
              <w:tabs>
                <w:tab w:val="left" w:pos="4678"/>
              </w:tabs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416 972,40</w:t>
            </w:r>
          </w:p>
        </w:tc>
      </w:tr>
    </w:tbl>
    <w:p w14:paraId="30E97C6F" w14:textId="21BFA118" w:rsidR="00125E7B" w:rsidRPr="00125E7B" w:rsidRDefault="00C13647" w:rsidP="00125E7B">
      <w:pPr>
        <w:tabs>
          <w:tab w:val="left" w:pos="4678"/>
        </w:tabs>
        <w:rPr>
          <w:rFonts w:ascii="Times New Roman" w:hAnsi="Times New Roman" w:cs="Times New Roman"/>
          <w:sz w:val="20"/>
          <w:szCs w:val="20"/>
        </w:rPr>
      </w:pPr>
      <w:r w:rsidRPr="00C13647">
        <w:rPr>
          <w:rFonts w:ascii="Times New Roman" w:hAnsi="Times New Roman" w:cs="Times New Roman"/>
          <w:sz w:val="20"/>
          <w:szCs w:val="20"/>
          <w:u w:val="single"/>
        </w:rPr>
        <w:t>Таблица 2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4796"/>
        <w:gridCol w:w="2914"/>
        <w:gridCol w:w="1417"/>
      </w:tblGrid>
      <w:tr w:rsidR="00125E7B" w:rsidRPr="00125E7B" w14:paraId="6D5170EA" w14:textId="77777777" w:rsidTr="00D450AD">
        <w:trPr>
          <w:trHeight w:hRule="exact" w:val="268"/>
        </w:trPr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FB212" w14:textId="15868443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Вид услуг</w:t>
            </w:r>
            <w:r w:rsidR="004F392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по содержанию</w:t>
            </w:r>
            <w:r w:rsidR="00C520C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МКД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F48F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Контрагент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ED8D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Выполнено</w:t>
            </w:r>
          </w:p>
        </w:tc>
      </w:tr>
      <w:tr w:rsidR="00125E7B" w:rsidRPr="00125E7B" w14:paraId="59B7750B" w14:textId="77777777" w:rsidTr="00D450AD">
        <w:trPr>
          <w:trHeight w:hRule="exact" w:val="56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56D4B" w14:textId="161C5A1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E8FF1" w14:textId="53DDEF3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Содержание придомовой территории, уборка</w:t>
            </w:r>
            <w:r w:rsidR="0048028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подъездов, паркинга, обслуживание паркинга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4E524" w14:textId="1EDC4239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Шахерова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С.Л.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7990D" w14:textId="0ED0CA0D" w:rsidR="00125E7B" w:rsidRPr="00125E7B" w:rsidRDefault="00883AAF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883AA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208 976,79</w:t>
            </w:r>
          </w:p>
        </w:tc>
      </w:tr>
      <w:tr w:rsidR="00125E7B" w:rsidRPr="00125E7B" w14:paraId="62B0A624" w14:textId="77777777" w:rsidTr="00D450AD">
        <w:trPr>
          <w:trHeight w:hRule="exact" w:val="51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2016F" w14:textId="58B7E6B6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DE261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Техническое обслуживание и осмотры зданий и внутридомовых инженерных систем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2822C" w14:textId="187C6BA8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УК «КСИ-Сервис»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8B124" w14:textId="1C2469A9" w:rsidR="00125E7B" w:rsidRPr="00125E7B" w:rsidRDefault="00FB568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52 523,74</w:t>
            </w:r>
          </w:p>
        </w:tc>
      </w:tr>
      <w:tr w:rsidR="00125E7B" w:rsidRPr="00125E7B" w14:paraId="22178AD2" w14:textId="77777777" w:rsidTr="00D450AD">
        <w:trPr>
          <w:trHeight w:hRule="exact" w:val="25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29AC8" w14:textId="221AB839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8AD1E" w14:textId="2EC74A8E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Обслуживание системы пожарной сигнализации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63629" w14:textId="7DD58D85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«Эпицентр»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889B4" w14:textId="52793CC5" w:rsidR="00125E7B" w:rsidRPr="00125E7B" w:rsidRDefault="002B61BF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86 900,00</w:t>
            </w:r>
          </w:p>
        </w:tc>
      </w:tr>
      <w:tr w:rsidR="00125E7B" w:rsidRPr="00125E7B" w14:paraId="71254327" w14:textId="77777777" w:rsidTr="00D450AD">
        <w:trPr>
          <w:trHeight w:hRule="exact" w:val="2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55840" w14:textId="761A2FF5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797C5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Аварийно-диспетчерское обслуживание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6389B" w14:textId="047F38D8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Контакт-центр 500-100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67C8E" w14:textId="7E848EE7" w:rsidR="00125E7B" w:rsidRPr="00125E7B" w:rsidRDefault="002B61BF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B61B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1 689,33</w:t>
            </w:r>
          </w:p>
        </w:tc>
      </w:tr>
      <w:tr w:rsidR="00125E7B" w:rsidRPr="00125E7B" w14:paraId="027C3EF6" w14:textId="77777777" w:rsidTr="00D450AD">
        <w:trPr>
          <w:trHeight w:hRule="exact" w:val="2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0B425" w14:textId="47E3E281" w:rsidR="00125E7B" w:rsidRPr="00125E7B" w:rsidRDefault="00125E7B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BF0D8" w14:textId="7EB48EAD" w:rsidR="00125E7B" w:rsidRPr="00925D04" w:rsidRDefault="00925D04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Обслуживание лифтов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35C9E" w14:textId="4BCB60C5" w:rsidR="00125E7B" w:rsidRPr="00125E7B" w:rsidRDefault="00480280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«КОНТАКТОР»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5048B" w14:textId="336917B6" w:rsidR="00125E7B" w:rsidRPr="00AD6990" w:rsidRDefault="002B61BF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50 981,94</w:t>
            </w:r>
          </w:p>
        </w:tc>
      </w:tr>
      <w:tr w:rsidR="00E10299" w:rsidRPr="00125E7B" w14:paraId="708AC2B7" w14:textId="77777777" w:rsidTr="00D450AD">
        <w:trPr>
          <w:trHeight w:hRule="exact" w:val="25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AB60D" w14:textId="77777777" w:rsidR="00E10299" w:rsidRPr="00125E7B" w:rsidRDefault="00E10299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70310" w14:textId="73B1048D" w:rsidR="00E10299" w:rsidRDefault="00E10299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Обращение с ТКО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D5DB1" w14:textId="68E864A9" w:rsidR="00E10299" w:rsidRDefault="00E10299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«РТ-НЭО»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04A30" w14:textId="09B9221F" w:rsidR="00E10299" w:rsidRDefault="00E10299" w:rsidP="00C65353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53 981,06</w:t>
            </w:r>
          </w:p>
        </w:tc>
      </w:tr>
      <w:tr w:rsidR="00125E7B" w:rsidRPr="00125E7B" w14:paraId="260647C1" w14:textId="77777777" w:rsidTr="00D450AD">
        <w:trPr>
          <w:trHeight w:hRule="exact" w:val="25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55C50" w14:textId="65AEAE4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33928" w14:textId="2857C54E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Услуги по управлению МКД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4BA67" w14:textId="5B433CA9" w:rsidR="00125E7B" w:rsidRPr="00125E7B" w:rsidRDefault="00C520C1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УК «КСИ-Сервис»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FD975" w14:textId="66262A59" w:rsidR="00125E7B" w:rsidRPr="00125E7B" w:rsidRDefault="006C40ED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132 989,24</w:t>
            </w:r>
          </w:p>
        </w:tc>
      </w:tr>
      <w:tr w:rsidR="00125E7B" w:rsidRPr="00125E7B" w14:paraId="2E44235A" w14:textId="77777777" w:rsidTr="00D450AD">
        <w:trPr>
          <w:trHeight w:hRule="exact" w:val="29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B8051" w14:textId="795FF55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68F06" w14:textId="6D1E155C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Итого по всем услугам</w:t>
            </w:r>
            <w:r w:rsidR="004F392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ACB9" w14:textId="6C56B1EA" w:rsidR="00125E7B" w:rsidRPr="00125E7B" w:rsidRDefault="0072089C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588 042,10</w:t>
            </w:r>
            <w:bookmarkStart w:id="0" w:name="_GoBack"/>
            <w:bookmarkEnd w:id="0"/>
          </w:p>
        </w:tc>
      </w:tr>
    </w:tbl>
    <w:p w14:paraId="302AE0C2" w14:textId="5D0885BA" w:rsidR="00125E7B" w:rsidRPr="00125E7B" w:rsidRDefault="00125E7B" w:rsidP="00125E7B">
      <w:pPr>
        <w:tabs>
          <w:tab w:val="left" w:pos="4678"/>
        </w:tabs>
        <w:rPr>
          <w:rFonts w:ascii="Times New Roman" w:hAnsi="Times New Roman" w:cs="Times New Roman"/>
          <w:b/>
          <w:bCs/>
          <w:sz w:val="20"/>
          <w:szCs w:val="20"/>
          <w:lang w:bidi="ru-RU"/>
        </w:rPr>
      </w:pPr>
      <w:r w:rsidRPr="00125E7B">
        <w:rPr>
          <w:rFonts w:ascii="Times New Roman" w:hAnsi="Times New Roman" w:cs="Times New Roman"/>
          <w:b/>
          <w:bCs/>
          <w:sz w:val="20"/>
          <w:szCs w:val="20"/>
          <w:lang w:bidi="ru-RU"/>
        </w:rPr>
        <w:t>Таблица 3</w:t>
      </w:r>
      <w:r w:rsidR="00480280">
        <w:rPr>
          <w:rFonts w:ascii="Times New Roman" w:hAnsi="Times New Roman" w:cs="Times New Roman"/>
          <w:b/>
          <w:bCs/>
          <w:sz w:val="20"/>
          <w:szCs w:val="20"/>
          <w:lang w:bidi="ru-RU"/>
        </w:rPr>
        <w:t>.</w:t>
      </w:r>
      <w:r w:rsidRPr="00125E7B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Выполненные работы по текущему ремонту</w:t>
      </w:r>
    </w:p>
    <w:tbl>
      <w:tblPr>
        <w:tblOverlap w:val="never"/>
        <w:tblW w:w="96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754"/>
        <w:gridCol w:w="1546"/>
        <w:gridCol w:w="781"/>
        <w:gridCol w:w="771"/>
        <w:gridCol w:w="1202"/>
      </w:tblGrid>
      <w:tr w:rsidR="00125E7B" w:rsidRPr="00125E7B" w14:paraId="0CAAF186" w14:textId="77777777" w:rsidTr="00480280">
        <w:trPr>
          <w:trHeight w:hRule="exact" w:val="5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D44BF" w14:textId="455ECBC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349A9" w14:textId="2949A394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Переходящий остаток денежных</w:t>
            </w:r>
            <w:r w:rsidR="00AD699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средств на 01.01.20</w:t>
            </w: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г. без учета задолженности жителей по оплате</w:t>
            </w:r>
          </w:p>
          <w:p w14:paraId="126DBAC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услуг за содержание и ремонт жилья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32ABA" w14:textId="16EFA79E" w:rsidR="00125E7B" w:rsidRPr="00125E7B" w:rsidRDefault="006D5796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0,00</w:t>
            </w:r>
          </w:p>
        </w:tc>
      </w:tr>
      <w:tr w:rsidR="00125E7B" w:rsidRPr="00125E7B" w14:paraId="51C3C1B6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04DE4" w14:textId="60BB4B7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8DDBF" w14:textId="0239890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Сумма средств по статье за период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FD1E3" w14:textId="1FDB0C6F" w:rsidR="00125E7B" w:rsidRPr="00125E7B" w:rsidRDefault="006D5796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15 848,81</w:t>
            </w:r>
          </w:p>
        </w:tc>
      </w:tr>
      <w:tr w:rsidR="00125E7B" w:rsidRPr="00125E7B" w14:paraId="384DFC26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518F" w14:textId="0C4B998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4D11D" w14:textId="7449B76A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Выполненные работы по текущему ремонту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70A2B" w14:textId="3178B686" w:rsidR="00125E7B" w:rsidRPr="00125E7B" w:rsidRDefault="006D5796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0,00</w:t>
            </w:r>
          </w:p>
        </w:tc>
      </w:tr>
      <w:tr w:rsidR="00125E7B" w:rsidRPr="00125E7B" w14:paraId="7A4A0EF6" w14:textId="77777777" w:rsidTr="00480280">
        <w:trPr>
          <w:trHeight w:hRule="exact" w:val="254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F0045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в </w:t>
            </w:r>
            <w:r w:rsidRPr="00125E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т</w:t>
            </w: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, </w:t>
            </w:r>
            <w:r w:rsidRPr="00125E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ru-RU"/>
              </w:rPr>
              <w:t>ч. по видам работ:</w:t>
            </w:r>
          </w:p>
        </w:tc>
      </w:tr>
      <w:tr w:rsidR="00125E7B" w:rsidRPr="00125E7B" w14:paraId="6BB13C96" w14:textId="77777777" w:rsidTr="00480280">
        <w:trPr>
          <w:trHeight w:hRule="exact" w:val="254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CE08B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Вид работы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EDAA3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Период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6642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Ед. изм.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CE3D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Объем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D9E5E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Сумма</w:t>
            </w:r>
          </w:p>
        </w:tc>
      </w:tr>
      <w:tr w:rsidR="00125E7B" w:rsidRPr="00125E7B" w14:paraId="4F29AB23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E286D" w14:textId="4B4CD25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1A0A8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Ремонт стыков стеновых панелей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D3CAC" w14:textId="09D1CA23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D850E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61326" w14:textId="33D7482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960F7" w14:textId="56FADEB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43CC9D4D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3B87" w14:textId="5D2D28D8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36D68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Ремонт подъездов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8ED92" w14:textId="50445EE8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EDC1E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шт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F6230" w14:textId="64F6C79E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68581" w14:textId="713FEED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4213EE" w:rsidRPr="00125E7B" w14:paraId="0C6ACF56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23981" w14:textId="77777777" w:rsidR="004213EE" w:rsidRPr="00125E7B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4E7BF" w14:textId="184BC335" w:rsidR="004213EE" w:rsidRPr="00125E7B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осветительных приборов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B7B15" w14:textId="56922D70" w:rsidR="004213EE" w:rsidRPr="004213EE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D8F4B" w14:textId="2392F5E2" w:rsidR="004213EE" w:rsidRPr="00125E7B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шт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F3910" w14:textId="5058065C" w:rsidR="004213EE" w:rsidRPr="004213EE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D0EBA" w14:textId="0E222E54" w:rsidR="004213EE" w:rsidRPr="004213EE" w:rsidRDefault="004213EE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25E7B" w:rsidRPr="00125E7B" w14:paraId="079B5401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B5AFB" w14:textId="2884C1E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E1803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Установка почтовых ящиков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C1A36" w14:textId="69F9BAFA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64B7B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шт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A7A90" w14:textId="6A54E9F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CA7BA" w14:textId="3CB9D94A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058D62EF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2728D" w14:textId="39C18D9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14823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Ремонт плоской кровли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95A68" w14:textId="514CF58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E0CA4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7C6A5" w14:textId="0B58C71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C8453" w14:textId="470EC4BF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1ED7A856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92B31" w14:textId="5162496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AAB67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труб отопления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E5587" w14:textId="10750F79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3DDFB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7BA07" w14:textId="67DB4F11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88233" w14:textId="1C9EAAAE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6C530967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BAD6D" w14:textId="72C8C334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8D569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труб ХВС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FFA6F" w14:textId="64C7CC6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72D45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08BB5" w14:textId="3750112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CC57D9" w14:textId="6B4746D6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4CA6965E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CB1FF" w14:textId="1AF58446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56DF6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Поверка ОДПУ тепловой энергии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8468A" w14:textId="40E61394" w:rsidR="00125E7B" w:rsidRPr="004213EE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7039D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шт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24B97" w14:textId="74CE3A02" w:rsidR="00125E7B" w:rsidRPr="004213EE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ACA7A" w14:textId="5BF8D9F4" w:rsidR="00125E7B" w:rsidRPr="004213EE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25E7B" w:rsidRPr="00125E7B" w14:paraId="0B63AC05" w14:textId="77777777" w:rsidTr="00480280">
        <w:trPr>
          <w:trHeight w:hRule="exact"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C04FA" w14:textId="4FCEC91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79C7F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труб канализации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B9E62" w14:textId="0E5B0DD1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80552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0EDF6" w14:textId="28E8672B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5C1AC" w14:textId="42746D8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49E648FA" w14:textId="77777777" w:rsidTr="00480280">
        <w:trPr>
          <w:trHeight w:hRule="exact" w:val="2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AE8B4" w14:textId="4B05DF42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DED4C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Замена труб ХВС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56761" w14:textId="562DBDC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BEE39" w14:textId="77777777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125E7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пог.м</w:t>
            </w:r>
            <w:proofErr w:type="spellEnd"/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ECF76" w14:textId="76CAA3C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991AC" w14:textId="079ABBAC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</w:tr>
      <w:tr w:rsidR="00125E7B" w:rsidRPr="00125E7B" w14:paraId="39E5090F" w14:textId="77777777" w:rsidTr="00480280">
        <w:trPr>
          <w:trHeight w:hRule="exact" w:val="254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A8254" w14:textId="0D60FAA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Итого выполнено ра</w:t>
            </w:r>
            <w:r w:rsidR="0048028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бот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68C62" w14:textId="261EE206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46A77" w14:textId="042B92E6" w:rsidR="00125E7B" w:rsidRPr="00125E7B" w:rsidRDefault="006D5796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0,00</w:t>
            </w:r>
          </w:p>
        </w:tc>
      </w:tr>
      <w:tr w:rsidR="00125E7B" w:rsidRPr="00125E7B" w14:paraId="2D85CA72" w14:textId="77777777" w:rsidTr="004F392B">
        <w:trPr>
          <w:trHeight w:hRule="exact" w:val="41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95646" w14:textId="5E221DD0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F7C64" w14:textId="1C2A31E9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Ост</w:t>
            </w:r>
            <w:r w:rsidR="00CD61BF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аток денежных средств на 31.12.20</w:t>
            </w:r>
            <w:r w:rsidRPr="00125E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г. без учета задолженности жителей </w:t>
            </w:r>
          </w:p>
          <w:p w14:paraId="6EA3F4AC" w14:textId="0753AC7D" w:rsidR="00125E7B" w:rsidRPr="00125E7B" w:rsidRDefault="00125E7B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E5D80" w14:textId="0D1BF250" w:rsidR="00125E7B" w:rsidRPr="00125E7B" w:rsidRDefault="006D5796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15 848,81</w:t>
            </w:r>
          </w:p>
        </w:tc>
      </w:tr>
      <w:tr w:rsidR="00125E7B" w:rsidRPr="00125E7B" w14:paraId="3CA2B4CF" w14:textId="77777777" w:rsidTr="00480280">
        <w:trPr>
          <w:trHeight w:hRule="exact" w:val="336"/>
        </w:trPr>
        <w:tc>
          <w:tcPr>
            <w:tcW w:w="8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15D74E" w14:textId="1CC3A156" w:rsidR="00125E7B" w:rsidRPr="00125E7B" w:rsidRDefault="00480280" w:rsidP="00CD61BF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Задолженность населе</w:t>
            </w:r>
            <w:r w:rsidR="00CD61BF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ния по оплате услуг </w:t>
            </w:r>
            <w:r w:rsidR="006D579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на 31.12.2021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199B6" w14:textId="1C1F63FB" w:rsidR="00125E7B" w:rsidRPr="00125E7B" w:rsidRDefault="006D5796" w:rsidP="00125E7B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D579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625 446,99</w:t>
            </w:r>
          </w:p>
        </w:tc>
      </w:tr>
    </w:tbl>
    <w:p w14:paraId="209121A0" w14:textId="77777777" w:rsidR="00125E7B" w:rsidRPr="00125E7B" w:rsidRDefault="00125E7B" w:rsidP="00482E49">
      <w:pPr>
        <w:tabs>
          <w:tab w:val="left" w:pos="4678"/>
        </w:tabs>
        <w:rPr>
          <w:rFonts w:ascii="Times New Roman" w:hAnsi="Times New Roman" w:cs="Times New Roman"/>
          <w:sz w:val="20"/>
          <w:szCs w:val="20"/>
        </w:rPr>
      </w:pPr>
    </w:p>
    <w:sectPr w:rsidR="00125E7B" w:rsidRPr="00125E7B" w:rsidSect="006D579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CF8AA" w14:textId="77777777" w:rsidR="00681334" w:rsidRDefault="00681334" w:rsidP="00D450AD">
      <w:pPr>
        <w:spacing w:after="0" w:line="240" w:lineRule="auto"/>
      </w:pPr>
      <w:r>
        <w:separator/>
      </w:r>
    </w:p>
  </w:endnote>
  <w:endnote w:type="continuationSeparator" w:id="0">
    <w:p w14:paraId="74E670AC" w14:textId="77777777" w:rsidR="00681334" w:rsidRDefault="00681334" w:rsidP="00D4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79043" w14:textId="77777777" w:rsidR="00681334" w:rsidRDefault="00681334" w:rsidP="00D450AD">
      <w:pPr>
        <w:spacing w:after="0" w:line="240" w:lineRule="auto"/>
      </w:pPr>
      <w:r>
        <w:separator/>
      </w:r>
    </w:p>
  </w:footnote>
  <w:footnote w:type="continuationSeparator" w:id="0">
    <w:p w14:paraId="0EB8D690" w14:textId="77777777" w:rsidR="00681334" w:rsidRDefault="00681334" w:rsidP="00D45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7B"/>
    <w:rsid w:val="00035FE3"/>
    <w:rsid w:val="000C03E0"/>
    <w:rsid w:val="000D581B"/>
    <w:rsid w:val="00125E7B"/>
    <w:rsid w:val="001771DC"/>
    <w:rsid w:val="00203F95"/>
    <w:rsid w:val="00206D52"/>
    <w:rsid w:val="00284190"/>
    <w:rsid w:val="002B61BF"/>
    <w:rsid w:val="0030082A"/>
    <w:rsid w:val="00300CC4"/>
    <w:rsid w:val="003F3F92"/>
    <w:rsid w:val="00411429"/>
    <w:rsid w:val="004213EE"/>
    <w:rsid w:val="00480280"/>
    <w:rsid w:val="00482E49"/>
    <w:rsid w:val="00487D6D"/>
    <w:rsid w:val="00491142"/>
    <w:rsid w:val="004D49A7"/>
    <w:rsid w:val="004F392B"/>
    <w:rsid w:val="00576E86"/>
    <w:rsid w:val="00590002"/>
    <w:rsid w:val="00664F1A"/>
    <w:rsid w:val="00681334"/>
    <w:rsid w:val="006C40ED"/>
    <w:rsid w:val="006D5796"/>
    <w:rsid w:val="0072089C"/>
    <w:rsid w:val="00753459"/>
    <w:rsid w:val="007D0210"/>
    <w:rsid w:val="007F1CE9"/>
    <w:rsid w:val="00846C01"/>
    <w:rsid w:val="00883AAF"/>
    <w:rsid w:val="00925D04"/>
    <w:rsid w:val="00957EE0"/>
    <w:rsid w:val="009B60D6"/>
    <w:rsid w:val="00A121CA"/>
    <w:rsid w:val="00AD6990"/>
    <w:rsid w:val="00AF1C3C"/>
    <w:rsid w:val="00BA51A8"/>
    <w:rsid w:val="00C01C32"/>
    <w:rsid w:val="00C13647"/>
    <w:rsid w:val="00C520C1"/>
    <w:rsid w:val="00CB39EB"/>
    <w:rsid w:val="00CD61BF"/>
    <w:rsid w:val="00D450AD"/>
    <w:rsid w:val="00E10299"/>
    <w:rsid w:val="00E51C61"/>
    <w:rsid w:val="00F6660B"/>
    <w:rsid w:val="00F95647"/>
    <w:rsid w:val="00FB568E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22C8"/>
  <w15:chartTrackingRefBased/>
  <w15:docId w15:val="{98373463-CEF9-4CA1-80D7-09B424FD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25E7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Heading1">
    <w:name w:val="Heading #1"/>
    <w:basedOn w:val="a0"/>
    <w:rsid w:val="00125E7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3">
    <w:name w:val="Body text (3)"/>
    <w:basedOn w:val="a0"/>
    <w:rsid w:val="00125E7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25E7B"/>
    <w:pPr>
      <w:widowControl w:val="0"/>
      <w:shd w:val="clear" w:color="auto" w:fill="FFFFFF"/>
      <w:spacing w:after="60" w:line="158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styleId="a3">
    <w:name w:val="header"/>
    <w:basedOn w:val="a"/>
    <w:link w:val="a4"/>
    <w:uiPriority w:val="99"/>
    <w:unhideWhenUsed/>
    <w:rsid w:val="00D4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50AD"/>
  </w:style>
  <w:style w:type="paragraph" w:styleId="a5">
    <w:name w:val="footer"/>
    <w:basedOn w:val="a"/>
    <w:link w:val="a6"/>
    <w:uiPriority w:val="99"/>
    <w:unhideWhenUsed/>
    <w:rsid w:val="00D45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0AD"/>
  </w:style>
  <w:style w:type="paragraph" w:styleId="a7">
    <w:name w:val="Balloon Text"/>
    <w:basedOn w:val="a"/>
    <w:link w:val="a8"/>
    <w:uiPriority w:val="99"/>
    <w:semiHidden/>
    <w:unhideWhenUsed/>
    <w:rsid w:val="0041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1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275B-976F-4D69-BA2A-AF3E4EC3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qwerty89246382828 qwerty89246382828</dc:creator>
  <cp:keywords/>
  <dc:description/>
  <cp:lastModifiedBy>User</cp:lastModifiedBy>
  <cp:revision>9</cp:revision>
  <cp:lastPrinted>2022-04-18T01:26:00Z</cp:lastPrinted>
  <dcterms:created xsi:type="dcterms:W3CDTF">2022-03-26T05:51:00Z</dcterms:created>
  <dcterms:modified xsi:type="dcterms:W3CDTF">2022-04-18T01:28:00Z</dcterms:modified>
</cp:coreProperties>
</file>